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5" w:rsidRPr="003D21C8" w:rsidRDefault="00B471F5" w:rsidP="00B471F5">
      <w:pPr>
        <w:rPr>
          <w:rFonts w:ascii="Arial" w:hAnsi="Arial" w:cs="Arial"/>
        </w:rPr>
      </w:pPr>
      <w:r>
        <w:rPr>
          <w:rFonts w:ascii="Arial" w:hAnsi="Arial" w:cs="Arial"/>
        </w:rPr>
        <w:t>Want More? Get More.</w:t>
      </w:r>
    </w:p>
    <w:p w:rsidR="00B471F5" w:rsidRPr="003D21C8" w:rsidRDefault="00B471F5" w:rsidP="00B471F5">
      <w:pPr>
        <w:rPr>
          <w:rFonts w:ascii="Arial" w:hAnsi="Arial" w:cs="Arial"/>
        </w:rPr>
      </w:pPr>
      <w:r>
        <w:rPr>
          <w:rFonts w:ascii="Arial" w:hAnsi="Arial" w:cs="Arial"/>
        </w:rPr>
        <w:t>From video calls to real-time traffic updates, there is so much we can do on a smartphone these days. And with the right checking program in your arsenal, you can get more from your mobile device then you ever thought possible. Checking with Benefits offers money-saving deals unique to your location (and MORE)—all in one</w:t>
      </w:r>
      <w:r w:rsidRPr="003D21C8">
        <w:rPr>
          <w:rFonts w:ascii="Arial" w:hAnsi="Arial" w:cs="Arial"/>
        </w:rPr>
        <w:t xml:space="preserve"> easy-to-use app</w:t>
      </w:r>
      <w:r>
        <w:rPr>
          <w:rFonts w:ascii="Arial" w:hAnsi="Arial" w:cs="Arial"/>
        </w:rPr>
        <w:t xml:space="preserve">: </w:t>
      </w:r>
      <w:proofErr w:type="spellStart"/>
      <w:r w:rsidRPr="003D21C8">
        <w:rPr>
          <w:rFonts w:ascii="Arial" w:hAnsi="Arial" w:cs="Arial"/>
        </w:rPr>
        <w:t>BaZing</w:t>
      </w:r>
      <w:proofErr w:type="spellEnd"/>
      <w:r w:rsidRPr="003D21C8">
        <w:rPr>
          <w:rFonts w:ascii="Arial" w:hAnsi="Arial" w:cs="Arial"/>
        </w:rPr>
        <w:t>.</w:t>
      </w:r>
    </w:p>
    <w:p w:rsidR="00B471F5" w:rsidRDefault="00B471F5" w:rsidP="00B471F5">
      <w:pPr>
        <w:rPr>
          <w:rFonts w:ascii="Arial" w:hAnsi="Arial" w:cs="Arial"/>
        </w:rPr>
      </w:pPr>
      <w:r w:rsidRPr="003D21C8">
        <w:rPr>
          <w:rFonts w:ascii="Arial" w:hAnsi="Arial" w:cs="Arial"/>
        </w:rPr>
        <w:t xml:space="preserve">Available through your credit union’s website or—even more conveniently—on your smartphone’s screen, </w:t>
      </w:r>
      <w:r>
        <w:rPr>
          <w:rFonts w:ascii="Arial" w:hAnsi="Arial" w:cs="Arial"/>
        </w:rPr>
        <w:t xml:space="preserve">what will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bring to you?</w:t>
      </w:r>
    </w:p>
    <w:p w:rsidR="00B471F5" w:rsidRPr="007218DF" w:rsidRDefault="00B471F5" w:rsidP="00B471F5">
      <w:pPr>
        <w:rPr>
          <w:rFonts w:ascii="Arial" w:hAnsi="Arial" w:cs="Arial"/>
          <w:b/>
        </w:rPr>
      </w:pPr>
      <w:proofErr w:type="spellStart"/>
      <w:r w:rsidRPr="007218DF">
        <w:rPr>
          <w:rFonts w:ascii="Arial" w:hAnsi="Arial" w:cs="Arial"/>
          <w:b/>
        </w:rPr>
        <w:t>BaZing</w:t>
      </w:r>
      <w:proofErr w:type="spellEnd"/>
      <w:r w:rsidRPr="007218DF">
        <w:rPr>
          <w:rFonts w:ascii="Arial" w:hAnsi="Arial" w:cs="Arial"/>
          <w:b/>
        </w:rPr>
        <w:t xml:space="preserve"> Brings: </w:t>
      </w:r>
    </w:p>
    <w:p w:rsidR="00B471F5" w:rsidRPr="003D21C8" w:rsidRDefault="00B471F5" w:rsidP="00B471F5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360,000 featured local and online discounts from name brand retailers on shopping, groceries, dining, travel and entertainment.</w:t>
      </w:r>
      <w:r>
        <w:rPr>
          <w:rFonts w:cs="Arial"/>
        </w:rPr>
        <w:t xml:space="preserve"> Vendors include Papa John’s, </w:t>
      </w:r>
      <w:proofErr w:type="spellStart"/>
      <w:r>
        <w:rPr>
          <w:rFonts w:cs="Arial"/>
        </w:rPr>
        <w:t>Maaco</w:t>
      </w:r>
      <w:proofErr w:type="spellEnd"/>
      <w:r>
        <w:rPr>
          <w:rFonts w:cs="Arial"/>
        </w:rPr>
        <w:t>, Baskin Robbins and more!</w:t>
      </w:r>
    </w:p>
    <w:p w:rsidR="00B471F5" w:rsidRPr="003D21C8" w:rsidRDefault="00B471F5" w:rsidP="00B471F5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 xml:space="preserve">Cell phone protection that pays to replace a broken or stolen cell phone, as long as the cell phone bill is paid through the credit union </w:t>
      </w:r>
      <w:proofErr w:type="spellStart"/>
      <w:r w:rsidRPr="003D21C8">
        <w:rPr>
          <w:rFonts w:cs="Arial"/>
        </w:rPr>
        <w:t>BaZing</w:t>
      </w:r>
      <w:proofErr w:type="spellEnd"/>
      <w:r w:rsidRPr="003D21C8">
        <w:rPr>
          <w:rFonts w:cs="Arial"/>
        </w:rPr>
        <w:t xml:space="preserve"> checking account</w:t>
      </w:r>
    </w:p>
    <w:p w:rsidR="00B471F5" w:rsidRPr="003D21C8" w:rsidRDefault="00B471F5" w:rsidP="00B471F5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Round-the-clock roadside assistance</w:t>
      </w:r>
    </w:p>
    <w:p w:rsidR="00B471F5" w:rsidRPr="003D21C8" w:rsidRDefault="00B471F5" w:rsidP="00B471F5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Travel accidental death coverage</w:t>
      </w:r>
    </w:p>
    <w:p w:rsidR="00B471F5" w:rsidRPr="003D21C8" w:rsidRDefault="00B471F5" w:rsidP="00B471F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Identity</w:t>
      </w:r>
      <w:r w:rsidRPr="003D21C8">
        <w:rPr>
          <w:rFonts w:cs="Arial"/>
        </w:rPr>
        <w:t xml:space="preserve"> theft protection with a personal fraud specialist, reimbursement of covered expenses for identity recovery, and ongoing support, should an identity theft occur</w:t>
      </w:r>
    </w:p>
    <w:p w:rsidR="00B471F5" w:rsidRPr="003D21C8" w:rsidRDefault="00B471F5" w:rsidP="00B471F5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Pharmacy, vision and hearing discounts on prescriptions, eye exams, frames, lenses and hearing services</w:t>
      </w:r>
    </w:p>
    <w:p w:rsidR="00B471F5" w:rsidRPr="003D21C8" w:rsidRDefault="00B471F5" w:rsidP="00B471F5">
      <w:pPr>
        <w:rPr>
          <w:rFonts w:ascii="Arial" w:hAnsi="Arial" w:cs="Arial"/>
        </w:rPr>
      </w:pPr>
      <w:r w:rsidRPr="003D21C8">
        <w:rPr>
          <w:rFonts w:ascii="Arial" w:hAnsi="Arial" w:cs="Arial"/>
        </w:rPr>
        <w:t>From the moment you open a checking account through your credit union, the app automatically searches for deals in your area—no enrollment forms</w:t>
      </w:r>
      <w:r>
        <w:rPr>
          <w:rFonts w:ascii="Arial" w:hAnsi="Arial" w:cs="Arial"/>
        </w:rPr>
        <w:t>—or scissors—are</w:t>
      </w:r>
      <w:r w:rsidRPr="003D21C8">
        <w:rPr>
          <w:rFonts w:ascii="Arial" w:hAnsi="Arial" w:cs="Arial"/>
        </w:rPr>
        <w:t xml:space="preserve"> necessary. </w:t>
      </w:r>
      <w:r>
        <w:rPr>
          <w:rFonts w:ascii="Arial" w:hAnsi="Arial" w:cs="Arial"/>
        </w:rPr>
        <w:t xml:space="preserve">While using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, y</w:t>
      </w:r>
      <w:r w:rsidRPr="003D21C8">
        <w:rPr>
          <w:rFonts w:ascii="Arial" w:hAnsi="Arial" w:cs="Arial"/>
        </w:rPr>
        <w:t>ou’re able to:</w:t>
      </w:r>
    </w:p>
    <w:p w:rsidR="00B471F5" w:rsidRPr="003D21C8" w:rsidRDefault="00B471F5" w:rsidP="00B471F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</w:t>
      </w:r>
      <w:r w:rsidRPr="003D21C8">
        <w:rPr>
          <w:rFonts w:cs="Arial"/>
        </w:rPr>
        <w:t xml:space="preserve">rowse </w:t>
      </w:r>
      <w:r>
        <w:rPr>
          <w:rFonts w:cs="Arial"/>
        </w:rPr>
        <w:t xml:space="preserve">offers </w:t>
      </w:r>
      <w:r w:rsidRPr="003D21C8">
        <w:rPr>
          <w:rFonts w:cs="Arial"/>
        </w:rPr>
        <w:t>by category and location</w:t>
      </w:r>
    </w:p>
    <w:p w:rsidR="00B471F5" w:rsidRPr="003D21C8" w:rsidRDefault="00B471F5" w:rsidP="00B471F5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Get deals delivered right to your phone</w:t>
      </w:r>
    </w:p>
    <w:p w:rsidR="00B471F5" w:rsidRPr="003D21C8" w:rsidRDefault="00B471F5" w:rsidP="00B471F5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Show the mobile coupon to the retailer for instant savings</w:t>
      </w:r>
    </w:p>
    <w:p w:rsidR="00B471F5" w:rsidRPr="003D21C8" w:rsidRDefault="00B471F5" w:rsidP="00B471F5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 xml:space="preserve">Check the in-app savings calculator to see how much your credit union has helped </w:t>
      </w:r>
      <w:r>
        <w:rPr>
          <w:rFonts w:cs="Arial"/>
        </w:rPr>
        <w:t xml:space="preserve">you </w:t>
      </w:r>
      <w:r w:rsidRPr="003D21C8">
        <w:rPr>
          <w:rFonts w:cs="Arial"/>
        </w:rPr>
        <w:t>save</w:t>
      </w:r>
      <w:bookmarkStart w:id="0" w:name="_GoBack"/>
      <w:bookmarkEnd w:id="0"/>
      <w:r>
        <w:rPr>
          <w:rFonts w:cs="Arial"/>
        </w:rPr>
        <w:t>!</w:t>
      </w:r>
    </w:p>
    <w:p w:rsidR="00B471F5" w:rsidRDefault="00B471F5" w:rsidP="00B471F5">
      <w:pPr>
        <w:rPr>
          <w:rFonts w:ascii="Arial" w:hAnsi="Arial" w:cs="Arial"/>
        </w:rPr>
      </w:pPr>
      <w:r>
        <w:rPr>
          <w:rFonts w:ascii="Arial" w:hAnsi="Arial" w:cs="Arial"/>
        </w:rPr>
        <w:t>Want more? Get more!</w:t>
      </w:r>
      <w:r w:rsidRPr="003D2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Download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today and watch the savings start rolling in! And be sure to r</w:t>
      </w:r>
      <w:r w:rsidRPr="00BE77AB">
        <w:rPr>
          <w:rFonts w:ascii="Arial" w:hAnsi="Arial" w:cs="Arial"/>
        </w:rPr>
        <w:t xml:space="preserve">efer to your </w:t>
      </w:r>
      <w:proofErr w:type="spellStart"/>
      <w:r w:rsidRPr="00BE77AB">
        <w:rPr>
          <w:rFonts w:ascii="Arial" w:hAnsi="Arial" w:cs="Arial"/>
        </w:rPr>
        <w:t>BaZing</w:t>
      </w:r>
      <w:proofErr w:type="spellEnd"/>
      <w:r w:rsidRPr="00BE77AB">
        <w:rPr>
          <w:rFonts w:ascii="Arial" w:hAnsi="Arial" w:cs="Arial"/>
        </w:rPr>
        <w:t xml:space="preserve"> app every time you reach for your wallet to guarantee you’re getting the most up-to-date local deals</w:t>
      </w:r>
      <w:r>
        <w:rPr>
          <w:rFonts w:ascii="Arial" w:hAnsi="Arial" w:cs="Arial"/>
        </w:rPr>
        <w:t>.</w:t>
      </w:r>
    </w:p>
    <w:p w:rsidR="007474F7" w:rsidRDefault="006A6688"/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22D"/>
    <w:multiLevelType w:val="hybridMultilevel"/>
    <w:tmpl w:val="D41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E6B"/>
    <w:multiLevelType w:val="hybridMultilevel"/>
    <w:tmpl w:val="0CA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F5"/>
    <w:rsid w:val="00123BCD"/>
    <w:rsid w:val="001A6E5D"/>
    <w:rsid w:val="006A6688"/>
    <w:rsid w:val="00B471F5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F5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F5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2016-10-31T15:40:00Z</dcterms:created>
  <dcterms:modified xsi:type="dcterms:W3CDTF">2016-11-03T17:18:00Z</dcterms:modified>
</cp:coreProperties>
</file>